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84AAB" w14:textId="79C3F5B1" w:rsidR="00FE0AB0" w:rsidRDefault="00A4520E" w:rsidP="00A4520E">
      <w:pPr>
        <w:spacing w:line="360" w:lineRule="auto"/>
        <w:ind w:firstLine="72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Ngô Thị Băng Tâm – THCS Trần Phú – Quận Lê Chân</w:t>
      </w:r>
    </w:p>
    <w:p w14:paraId="6DB58FE5" w14:textId="695E2320" w:rsidR="00A4520E" w:rsidRPr="004F671A" w:rsidRDefault="00A4520E" w:rsidP="00A4520E">
      <w:pPr>
        <w:spacing w:line="360" w:lineRule="auto"/>
        <w:ind w:firstLine="72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CAUHOI</w:t>
      </w:r>
    </w:p>
    <w:p w14:paraId="3EC55A50" w14:textId="48171EA1" w:rsidR="00FE0AB0" w:rsidRPr="003262F8" w:rsidRDefault="00A4520E" w:rsidP="00FE0AB0">
      <w:pPr>
        <w:rPr>
          <w:rFonts w:cs="Times New Roman"/>
          <w:b/>
          <w:sz w:val="26"/>
          <w:szCs w:val="26"/>
        </w:rPr>
      </w:pPr>
      <w:r w:rsidRPr="003262F8">
        <w:rPr>
          <w:rFonts w:cs="Times New Roman"/>
          <w:b/>
          <w:sz w:val="26"/>
          <w:szCs w:val="26"/>
        </w:rPr>
        <w:t>Bài</w:t>
      </w:r>
      <w:r w:rsidR="00FE0AB0" w:rsidRPr="003262F8">
        <w:rPr>
          <w:rFonts w:cs="Times New Roman"/>
          <w:b/>
          <w:sz w:val="26"/>
          <w:szCs w:val="26"/>
        </w:rPr>
        <w:t xml:space="preserve"> 4 </w:t>
      </w:r>
      <w:r w:rsidR="00FE0AB0" w:rsidRPr="003262F8">
        <w:rPr>
          <w:b/>
          <w:sz w:val="26"/>
          <w:szCs w:val="26"/>
        </w:rPr>
        <w:t>(0</w:t>
      </w:r>
      <w:proofErr w:type="gramStart"/>
      <w:r w:rsidR="00FE0AB0" w:rsidRPr="003262F8">
        <w:rPr>
          <w:b/>
          <w:sz w:val="26"/>
          <w:szCs w:val="26"/>
        </w:rPr>
        <w:t>,75</w:t>
      </w:r>
      <w:proofErr w:type="gramEnd"/>
      <w:r w:rsidR="00FE0AB0" w:rsidRPr="003262F8">
        <w:rPr>
          <w:b/>
          <w:sz w:val="26"/>
          <w:szCs w:val="26"/>
        </w:rPr>
        <w:t xml:space="preserve"> điểm)</w:t>
      </w:r>
    </w:p>
    <w:p w14:paraId="5B7661DC" w14:textId="77777777" w:rsidR="00A4520E" w:rsidRDefault="00FE0AB0" w:rsidP="00FE0AB0">
      <w:pPr>
        <w:spacing w:line="360" w:lineRule="auto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Người</w:t>
      </w:r>
      <w:r>
        <w:rPr>
          <w:sz w:val="26"/>
          <w:szCs w:val="26"/>
          <w:lang w:val="vi-VN"/>
        </w:rPr>
        <w:t xml:space="preserve"> ta cuốn một tấm tôn hình chữ nhật có kích thước 50cm x 60cm để được một hình trụ theo hai cách: Cách 1 là cuốn theo chiều dài của tấm tôn rồi ghép sát hai cạnh 50cm lại ( hình trụ thu được sẽ có chiều cao là 50cm); cách 2 là cuốn theo chiều rộng của tấm tôn . Hỏi cuốn theo cách nào thì hình trụ thu được có thể tích lớn hơn?</w:t>
      </w:r>
      <w:r w:rsidRPr="004F671A">
        <w:rPr>
          <w:sz w:val="26"/>
          <w:szCs w:val="26"/>
          <w:lang w:val="pt-BR"/>
        </w:rPr>
        <w:t xml:space="preserve">      </w:t>
      </w:r>
    </w:p>
    <w:p w14:paraId="11D77BB6" w14:textId="0DC86949" w:rsidR="00FE0AB0" w:rsidRPr="007A6B0D" w:rsidRDefault="00A4520E" w:rsidP="007A6B0D">
      <w:pPr>
        <w:spacing w:line="360" w:lineRule="auto"/>
        <w:jc w:val="center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DAPAN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7512"/>
        <w:gridCol w:w="993"/>
      </w:tblGrid>
      <w:tr w:rsidR="00FE0AB0" w:rsidRPr="004F671A" w14:paraId="723D7C0F" w14:textId="77777777" w:rsidTr="00F931C8">
        <w:trPr>
          <w:trHeight w:val="4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1B08A" w14:textId="77777777" w:rsidR="00FE0AB0" w:rsidRPr="004F671A" w:rsidRDefault="00FE0AB0" w:rsidP="00F931C8">
            <w:pPr>
              <w:jc w:val="center"/>
              <w:rPr>
                <w:b/>
                <w:sz w:val="26"/>
                <w:szCs w:val="26"/>
              </w:rPr>
            </w:pPr>
            <w:r w:rsidRPr="004F671A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532F" w14:textId="77777777" w:rsidR="00FE0AB0" w:rsidRPr="004F671A" w:rsidRDefault="00FE0AB0" w:rsidP="00F931C8">
            <w:pPr>
              <w:jc w:val="center"/>
              <w:rPr>
                <w:b/>
                <w:sz w:val="26"/>
                <w:szCs w:val="26"/>
              </w:rPr>
            </w:pPr>
            <w:r w:rsidRPr="004F671A">
              <w:rPr>
                <w:b/>
                <w:sz w:val="26"/>
                <w:szCs w:val="26"/>
              </w:rPr>
              <w:t>Đáp án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FCA1" w14:textId="77777777" w:rsidR="00FE0AB0" w:rsidRPr="004F671A" w:rsidRDefault="00FE0AB0" w:rsidP="00F931C8">
            <w:pPr>
              <w:jc w:val="center"/>
              <w:rPr>
                <w:b/>
                <w:sz w:val="26"/>
                <w:szCs w:val="26"/>
              </w:rPr>
            </w:pPr>
            <w:r w:rsidRPr="004F671A">
              <w:rPr>
                <w:b/>
                <w:sz w:val="26"/>
                <w:szCs w:val="26"/>
              </w:rPr>
              <w:t>Điểm</w:t>
            </w:r>
          </w:p>
        </w:tc>
      </w:tr>
    </w:tbl>
    <w:p w14:paraId="7327BC2E" w14:textId="77777777" w:rsidR="00FE0AB0" w:rsidRPr="004F671A" w:rsidRDefault="00FE0AB0" w:rsidP="00FE0AB0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7496"/>
        <w:gridCol w:w="1012"/>
      </w:tblGrid>
      <w:tr w:rsidR="005B093A" w:rsidRPr="004F671A" w14:paraId="63F08BA3" w14:textId="77777777" w:rsidTr="00A24848">
        <w:tc>
          <w:tcPr>
            <w:tcW w:w="990" w:type="dxa"/>
            <w:vMerge w:val="restart"/>
            <w:vAlign w:val="center"/>
          </w:tcPr>
          <w:p w14:paraId="69AD8DD7" w14:textId="04FEA504" w:rsidR="005B093A" w:rsidRPr="004F671A" w:rsidRDefault="005B093A" w:rsidP="00F931C8">
            <w:pPr>
              <w:pStyle w:val="ListParagraph"/>
              <w:spacing w:line="276" w:lineRule="auto"/>
              <w:ind w:left="0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4</w:t>
            </w:r>
          </w:p>
          <w:p w14:paraId="42274E51" w14:textId="77777777" w:rsidR="005B093A" w:rsidRPr="004F671A" w:rsidRDefault="005B093A" w:rsidP="00F931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96" w:type="dxa"/>
            <w:tcBorders>
              <w:bottom w:val="dotted" w:sz="4" w:space="0" w:color="000000"/>
            </w:tcBorders>
          </w:tcPr>
          <w:p w14:paraId="52A093FC" w14:textId="6CA973E3" w:rsidR="005B093A" w:rsidRDefault="005B093A" w:rsidP="00F931C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Gọi</w:t>
            </w:r>
            <w:r>
              <w:rPr>
                <w:sz w:val="26"/>
                <w:szCs w:val="26"/>
                <w:lang w:val="vi-VN"/>
              </w:rPr>
              <w:t xml:space="preserve"> đáy của hình trụ có chu vi bằng a, chiều cao của hình trụ bằng b</w:t>
            </w:r>
          </w:p>
          <w:p w14:paraId="3BCFBBC8" w14:textId="098911A9" w:rsidR="005B093A" w:rsidRDefault="005B093A" w:rsidP="00F931C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Thể tích của hình trụ thu được là: </w:t>
            </w:r>
          </w:p>
          <w:p w14:paraId="6A7736DD" w14:textId="553BD0B1" w:rsidR="005B093A" w:rsidRDefault="005B093A" w:rsidP="00F931C8">
            <w:pPr>
              <w:rPr>
                <w:rFonts w:eastAsiaTheme="minorEastAsia"/>
                <w:i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Cs/>
                      <w:sz w:val="26"/>
                      <w:szCs w:val="26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Cs/>
                          <w:sz w:val="26"/>
                          <w:szCs w:val="26"/>
                          <w:lang w:val="vi-V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  <w:lang w:val="vi-V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  <w:lang w:val="vi-V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4π</m:t>
                  </m:r>
                </m:den>
              </m:f>
            </m:oMath>
          </w:p>
          <w:p w14:paraId="72C1ED24" w14:textId="085E0FE6" w:rsidR="005B093A" w:rsidRPr="00873C8C" w:rsidRDefault="005B093A" w:rsidP="00F931C8">
            <w:pPr>
              <w:rPr>
                <w:sz w:val="26"/>
                <w:szCs w:val="26"/>
                <w:vertAlign w:val="superscript"/>
                <w:lang w:val="vi-VN"/>
              </w:rPr>
            </w:pPr>
            <w:r>
              <w:rPr>
                <w:rFonts w:eastAsiaTheme="minorEastAsia"/>
                <w:iCs/>
                <w:sz w:val="26"/>
                <w:szCs w:val="26"/>
                <w:lang w:val="vi-VN"/>
              </w:rPr>
              <w:t xml:space="preserve">Áp dụng công thức trên: </w:t>
            </w:r>
          </w:p>
          <w:p w14:paraId="78F451C3" w14:textId="4CD0A10A" w:rsidR="005B093A" w:rsidRPr="004F671A" w:rsidRDefault="005B093A" w:rsidP="00F931C8">
            <w:pPr>
              <w:rPr>
                <w:sz w:val="26"/>
                <w:szCs w:val="26"/>
              </w:rPr>
            </w:pPr>
            <w:r w:rsidRPr="004F671A"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  <w:lang w:val="vi-VN"/>
              </w:rPr>
              <w:t xml:space="preserve"> Theo cách thứ nhất, </w:t>
            </w:r>
            <w:r>
              <w:rPr>
                <w:sz w:val="26"/>
                <w:szCs w:val="26"/>
              </w:rPr>
              <w:t>t</w:t>
            </w:r>
            <w:r w:rsidRPr="004F671A">
              <w:rPr>
                <w:sz w:val="26"/>
                <w:szCs w:val="26"/>
              </w:rPr>
              <w:t xml:space="preserve">hể tích </w:t>
            </w:r>
            <w:r>
              <w:rPr>
                <w:sz w:val="26"/>
                <w:szCs w:val="26"/>
              </w:rPr>
              <w:t>hình</w:t>
            </w:r>
            <w:r>
              <w:rPr>
                <w:sz w:val="26"/>
                <w:szCs w:val="26"/>
                <w:lang w:val="vi-VN"/>
              </w:rPr>
              <w:t xml:space="preserve"> trụ là</w:t>
            </w:r>
            <w:r w:rsidRPr="004F671A">
              <w:rPr>
                <w:sz w:val="26"/>
                <w:szCs w:val="26"/>
              </w:rPr>
              <w:t>:</w:t>
            </w:r>
          </w:p>
          <w:p w14:paraId="614D1589" w14:textId="10E15B62" w:rsidR="005B093A" w:rsidRPr="005B093A" w:rsidRDefault="005B093A" w:rsidP="00F931C8">
            <w:pPr>
              <w:rPr>
                <w:sz w:val="26"/>
                <w:szCs w:val="26"/>
              </w:rPr>
            </w:pPr>
            <w:r w:rsidRPr="004F671A">
              <w:rPr>
                <w:sz w:val="26"/>
                <w:szCs w:val="26"/>
              </w:rPr>
              <w:t xml:space="preserve"> V</w:t>
            </w:r>
            <w:r w:rsidRPr="004F671A">
              <w:rPr>
                <w:sz w:val="26"/>
                <w:szCs w:val="26"/>
                <w:vertAlign w:val="subscript"/>
              </w:rPr>
              <w:t>1</w:t>
            </w:r>
            <w:r w:rsidRPr="004F671A">
              <w:rPr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60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.50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4π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180 000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4π</m:t>
                  </m:r>
                </m:den>
              </m:f>
            </m:oMath>
            <w:r w:rsidRPr="004F671A">
              <w:rPr>
                <w:sz w:val="26"/>
                <w:szCs w:val="26"/>
              </w:rPr>
              <w:t>(cm</w:t>
            </w:r>
            <w:r w:rsidRPr="004F671A">
              <w:rPr>
                <w:sz w:val="26"/>
                <w:szCs w:val="26"/>
                <w:vertAlign w:val="superscript"/>
              </w:rPr>
              <w:t>3</w:t>
            </w:r>
            <w:r w:rsidRPr="004F671A">
              <w:rPr>
                <w:sz w:val="26"/>
                <w:szCs w:val="26"/>
              </w:rPr>
              <w:t>)</w:t>
            </w:r>
          </w:p>
        </w:tc>
        <w:tc>
          <w:tcPr>
            <w:tcW w:w="1012" w:type="dxa"/>
            <w:tcBorders>
              <w:bottom w:val="dotted" w:sz="4" w:space="0" w:color="000000"/>
            </w:tcBorders>
            <w:vAlign w:val="center"/>
          </w:tcPr>
          <w:p w14:paraId="74F0A6C6" w14:textId="77777777" w:rsidR="005B093A" w:rsidRDefault="005B093A" w:rsidP="007A6B0D">
            <w:pPr>
              <w:jc w:val="center"/>
              <w:rPr>
                <w:sz w:val="26"/>
                <w:szCs w:val="26"/>
              </w:rPr>
            </w:pPr>
          </w:p>
          <w:p w14:paraId="5C7BDC8D" w14:textId="389D9331" w:rsidR="005B093A" w:rsidRDefault="005B093A" w:rsidP="007A6B0D">
            <w:pPr>
              <w:jc w:val="center"/>
              <w:rPr>
                <w:sz w:val="26"/>
                <w:szCs w:val="26"/>
                <w:lang w:val="vi-VN"/>
              </w:rPr>
            </w:pPr>
          </w:p>
          <w:p w14:paraId="307B7932" w14:textId="77777777" w:rsidR="005B093A" w:rsidRDefault="005B093A" w:rsidP="007A6B0D">
            <w:pPr>
              <w:jc w:val="center"/>
              <w:rPr>
                <w:sz w:val="26"/>
                <w:szCs w:val="26"/>
              </w:rPr>
            </w:pPr>
          </w:p>
          <w:p w14:paraId="65400168" w14:textId="16C8EE8F" w:rsidR="005B093A" w:rsidRPr="004F671A" w:rsidRDefault="005B093A" w:rsidP="007A6B0D">
            <w:pPr>
              <w:jc w:val="center"/>
              <w:rPr>
                <w:sz w:val="26"/>
                <w:szCs w:val="26"/>
              </w:rPr>
            </w:pPr>
            <w:r w:rsidRPr="004F671A">
              <w:rPr>
                <w:sz w:val="26"/>
                <w:szCs w:val="26"/>
              </w:rPr>
              <w:t>0,25</w:t>
            </w:r>
          </w:p>
          <w:p w14:paraId="6382EE69" w14:textId="77777777" w:rsidR="005B093A" w:rsidRPr="004F671A" w:rsidRDefault="005B093A" w:rsidP="007A6B0D">
            <w:pPr>
              <w:jc w:val="center"/>
              <w:rPr>
                <w:sz w:val="26"/>
                <w:szCs w:val="26"/>
              </w:rPr>
            </w:pPr>
          </w:p>
          <w:p w14:paraId="3101271C" w14:textId="77777777" w:rsidR="005B093A" w:rsidRPr="004F671A" w:rsidRDefault="005B093A" w:rsidP="007A6B0D">
            <w:pPr>
              <w:jc w:val="center"/>
              <w:rPr>
                <w:sz w:val="26"/>
                <w:szCs w:val="26"/>
              </w:rPr>
            </w:pPr>
          </w:p>
          <w:p w14:paraId="0203B983" w14:textId="48BEAC70" w:rsidR="005B093A" w:rsidRPr="004F671A" w:rsidRDefault="005B093A" w:rsidP="005B093A">
            <w:pPr>
              <w:rPr>
                <w:sz w:val="26"/>
                <w:szCs w:val="26"/>
              </w:rPr>
            </w:pPr>
          </w:p>
        </w:tc>
      </w:tr>
      <w:tr w:rsidR="005B093A" w:rsidRPr="004F671A" w14:paraId="1E7C68AE" w14:textId="77777777" w:rsidTr="00A24848">
        <w:tc>
          <w:tcPr>
            <w:tcW w:w="990" w:type="dxa"/>
            <w:vMerge/>
            <w:vAlign w:val="center"/>
          </w:tcPr>
          <w:p w14:paraId="6BDE7A8E" w14:textId="77777777" w:rsidR="005B093A" w:rsidRDefault="005B093A" w:rsidP="00F931C8">
            <w:pPr>
              <w:pStyle w:val="ListParagraph"/>
              <w:spacing w:line="276" w:lineRule="auto"/>
              <w:ind w:left="0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7496" w:type="dxa"/>
            <w:tcBorders>
              <w:top w:val="dotted" w:sz="4" w:space="0" w:color="000000"/>
              <w:bottom w:val="dotted" w:sz="4" w:space="0" w:color="000000"/>
            </w:tcBorders>
          </w:tcPr>
          <w:p w14:paraId="100230B3" w14:textId="77777777" w:rsidR="005B093A" w:rsidRPr="004F671A" w:rsidRDefault="005B093A" w:rsidP="005B093A">
            <w:pPr>
              <w:rPr>
                <w:sz w:val="26"/>
                <w:szCs w:val="26"/>
              </w:rPr>
            </w:pPr>
            <w:r w:rsidRPr="004F671A"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  <w:lang w:val="vi-VN"/>
              </w:rPr>
              <w:t xml:space="preserve"> Theo cách thứ nhất, </w:t>
            </w:r>
            <w:r>
              <w:rPr>
                <w:sz w:val="26"/>
                <w:szCs w:val="26"/>
              </w:rPr>
              <w:t>t</w:t>
            </w:r>
            <w:r w:rsidRPr="004F671A">
              <w:rPr>
                <w:sz w:val="26"/>
                <w:szCs w:val="26"/>
              </w:rPr>
              <w:t xml:space="preserve">hể tích </w:t>
            </w:r>
            <w:r>
              <w:rPr>
                <w:sz w:val="26"/>
                <w:szCs w:val="26"/>
              </w:rPr>
              <w:t>hình</w:t>
            </w:r>
            <w:r>
              <w:rPr>
                <w:sz w:val="26"/>
                <w:szCs w:val="26"/>
                <w:lang w:val="vi-VN"/>
              </w:rPr>
              <w:t xml:space="preserve"> trụ là</w:t>
            </w:r>
            <w:r w:rsidRPr="004F671A">
              <w:rPr>
                <w:sz w:val="26"/>
                <w:szCs w:val="26"/>
              </w:rPr>
              <w:t>:</w:t>
            </w:r>
          </w:p>
          <w:p w14:paraId="3F12ED83" w14:textId="77777777" w:rsidR="005B093A" w:rsidRPr="004F671A" w:rsidRDefault="005B093A" w:rsidP="005B0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</w:t>
            </w:r>
            <w:r w:rsidRPr="004F671A">
              <w:rPr>
                <w:sz w:val="26"/>
                <w:szCs w:val="26"/>
              </w:rPr>
              <w:t>V</w:t>
            </w:r>
            <w:r w:rsidRPr="004F671A">
              <w:rPr>
                <w:sz w:val="26"/>
                <w:szCs w:val="26"/>
                <w:vertAlign w:val="subscript"/>
              </w:rPr>
              <w:t>2</w:t>
            </w:r>
            <w:r w:rsidRPr="004F671A">
              <w:rPr>
                <w:sz w:val="26"/>
                <w:szCs w:val="26"/>
              </w:rPr>
              <w:t xml:space="preserve"> =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 w:rsidRPr="004F671A">
              <w:rPr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50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.60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4π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150 000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4π</m:t>
                  </m:r>
                </m:den>
              </m:f>
            </m:oMath>
            <w:r w:rsidRPr="004F671A">
              <w:rPr>
                <w:sz w:val="26"/>
                <w:szCs w:val="26"/>
              </w:rPr>
              <w:t>(cm</w:t>
            </w:r>
            <w:r w:rsidRPr="004F671A">
              <w:rPr>
                <w:sz w:val="26"/>
                <w:szCs w:val="26"/>
                <w:vertAlign w:val="superscript"/>
              </w:rPr>
              <w:t>3</w:t>
            </w:r>
            <w:r w:rsidRPr="004F671A">
              <w:rPr>
                <w:sz w:val="26"/>
                <w:szCs w:val="26"/>
              </w:rPr>
              <w:t>)</w:t>
            </w:r>
          </w:p>
          <w:p w14:paraId="5110942B" w14:textId="77777777" w:rsidR="005B093A" w:rsidRDefault="005B093A" w:rsidP="00F931C8">
            <w:pPr>
              <w:rPr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0BE54EA8" w14:textId="77777777" w:rsidR="005B093A" w:rsidRDefault="005B093A" w:rsidP="005B093A">
            <w:pPr>
              <w:jc w:val="center"/>
              <w:rPr>
                <w:sz w:val="26"/>
                <w:szCs w:val="26"/>
              </w:rPr>
            </w:pPr>
          </w:p>
          <w:p w14:paraId="41A9FBCD" w14:textId="77777777" w:rsidR="005B093A" w:rsidRPr="004F671A" w:rsidRDefault="005B093A" w:rsidP="005B093A">
            <w:pPr>
              <w:jc w:val="center"/>
              <w:rPr>
                <w:sz w:val="26"/>
                <w:szCs w:val="26"/>
              </w:rPr>
            </w:pPr>
            <w:r w:rsidRPr="004F671A">
              <w:rPr>
                <w:sz w:val="26"/>
                <w:szCs w:val="26"/>
              </w:rPr>
              <w:t>0,25</w:t>
            </w:r>
          </w:p>
          <w:p w14:paraId="041115C2" w14:textId="77777777" w:rsidR="005B093A" w:rsidRDefault="005B093A" w:rsidP="007A6B0D">
            <w:pPr>
              <w:jc w:val="center"/>
              <w:rPr>
                <w:sz w:val="26"/>
                <w:szCs w:val="26"/>
              </w:rPr>
            </w:pPr>
          </w:p>
        </w:tc>
      </w:tr>
      <w:tr w:rsidR="005B093A" w:rsidRPr="004F671A" w14:paraId="0A5274A8" w14:textId="77777777" w:rsidTr="00A24848">
        <w:tc>
          <w:tcPr>
            <w:tcW w:w="990" w:type="dxa"/>
            <w:vMerge/>
            <w:vAlign w:val="center"/>
          </w:tcPr>
          <w:p w14:paraId="6243E163" w14:textId="77777777" w:rsidR="005B093A" w:rsidRDefault="005B093A" w:rsidP="00F931C8">
            <w:pPr>
              <w:pStyle w:val="ListParagraph"/>
              <w:spacing w:line="276" w:lineRule="auto"/>
              <w:ind w:left="0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7496" w:type="dxa"/>
            <w:tcBorders>
              <w:top w:val="dotted" w:sz="4" w:space="0" w:color="000000"/>
            </w:tcBorders>
          </w:tcPr>
          <w:p w14:paraId="0D8E7828" w14:textId="77777777" w:rsidR="005B093A" w:rsidRPr="004F671A" w:rsidRDefault="005B093A" w:rsidP="005B093A">
            <w:pPr>
              <w:rPr>
                <w:sz w:val="26"/>
                <w:szCs w:val="26"/>
              </w:rPr>
            </w:pPr>
            <w:r w:rsidRPr="004F671A">
              <w:rPr>
                <w:sz w:val="26"/>
                <w:szCs w:val="26"/>
              </w:rPr>
              <w:t>+Ta thấy : V</w:t>
            </w:r>
            <w:r>
              <w:rPr>
                <w:sz w:val="26"/>
                <w:szCs w:val="26"/>
                <w:vertAlign w:val="subscript"/>
              </w:rPr>
              <w:t>1</w:t>
            </w:r>
            <m:oMath>
              <m:r>
                <w:rPr>
                  <w:rFonts w:ascii="Cambria Math" w:hAnsi="Cambria Math"/>
                  <w:sz w:val="26"/>
                  <w:szCs w:val="26"/>
                  <w:vertAlign w:val="subscript"/>
                </w:rPr>
                <m:t xml:space="preserve"> &gt;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 w:rsidRPr="004F671A"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4F671A">
              <w:rPr>
                <w:sz w:val="26"/>
                <w:szCs w:val="26"/>
              </w:rPr>
              <w:t xml:space="preserve"> </w:t>
            </w:r>
          </w:p>
          <w:p w14:paraId="612A77BE" w14:textId="2DA44F7A" w:rsidR="005B093A" w:rsidRDefault="005B093A" w:rsidP="005B0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Vậy</w:t>
            </w:r>
            <w:r>
              <w:rPr>
                <w:sz w:val="26"/>
                <w:szCs w:val="26"/>
                <w:lang w:val="vi-VN"/>
              </w:rPr>
              <w:t xml:space="preserve"> cuốn theo cách thứ nhất thì ta được hình trụ có thể tích lớn hơn</w:t>
            </w:r>
          </w:p>
        </w:tc>
        <w:tc>
          <w:tcPr>
            <w:tcW w:w="1012" w:type="dxa"/>
            <w:tcBorders>
              <w:top w:val="dotted" w:sz="4" w:space="0" w:color="000000"/>
            </w:tcBorders>
            <w:vAlign w:val="center"/>
          </w:tcPr>
          <w:p w14:paraId="354099A1" w14:textId="55EA1981" w:rsidR="005B093A" w:rsidRDefault="005B093A" w:rsidP="007A6B0D">
            <w:pPr>
              <w:jc w:val="center"/>
              <w:rPr>
                <w:sz w:val="26"/>
                <w:szCs w:val="26"/>
              </w:rPr>
            </w:pPr>
            <w:r w:rsidRPr="004F671A">
              <w:rPr>
                <w:sz w:val="26"/>
                <w:szCs w:val="26"/>
              </w:rPr>
              <w:t>0,25</w:t>
            </w:r>
          </w:p>
        </w:tc>
      </w:tr>
    </w:tbl>
    <w:p w14:paraId="59605827" w14:textId="77777777" w:rsidR="00CC6D67" w:rsidRDefault="00CC6D67"/>
    <w:sectPr w:rsidR="00CC6D67" w:rsidSect="007A6B0D">
      <w:pgSz w:w="11906" w:h="16838"/>
      <w:pgMar w:top="1152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CD1734"/>
    <w:multiLevelType w:val="hybridMultilevel"/>
    <w:tmpl w:val="A52064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739A5"/>
    <w:multiLevelType w:val="hybridMultilevel"/>
    <w:tmpl w:val="1D20AB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B0"/>
    <w:rsid w:val="00154889"/>
    <w:rsid w:val="001B1D5B"/>
    <w:rsid w:val="003262F8"/>
    <w:rsid w:val="004557F3"/>
    <w:rsid w:val="005B093A"/>
    <w:rsid w:val="007A6B0D"/>
    <w:rsid w:val="00873C8C"/>
    <w:rsid w:val="00A24848"/>
    <w:rsid w:val="00A4520E"/>
    <w:rsid w:val="00BF0EF6"/>
    <w:rsid w:val="00CC6D67"/>
    <w:rsid w:val="00FE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F651D"/>
  <w15:chartTrackingRefBased/>
  <w15:docId w15:val="{9F13E54F-A0A2-4FD6-8FEC-0F7078714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AB0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0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AB0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E0AB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E0AB0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E0AB0"/>
    <w:rPr>
      <w:rFonts w:ascii="Times New Roman" w:hAnsi="Times New Roman"/>
      <w:sz w:val="24"/>
      <w:lang w:val="en-US"/>
    </w:rPr>
  </w:style>
  <w:style w:type="table" w:styleId="TableGrid">
    <w:name w:val="Table Grid"/>
    <w:basedOn w:val="TableNormal"/>
    <w:uiPriority w:val="39"/>
    <w:rsid w:val="00FE0AB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nhideWhenUsed/>
    <w:rsid w:val="00FE0AB0"/>
    <w:pPr>
      <w:spacing w:before="120"/>
      <w:jc w:val="both"/>
    </w:pPr>
    <w:rPr>
      <w:rFonts w:ascii=".VnTime" w:eastAsia="Times New Roman" w:hAnsi=".VnTime" w:cs="Times New Rom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FE0AB0"/>
    <w:rPr>
      <w:rFonts w:ascii=".VnTime" w:eastAsia="Times New Roman" w:hAnsi=".VnTime" w:cs="Times New Roman"/>
      <w:sz w:val="26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73C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Thị Băng</dc:creator>
  <cp:keywords/>
  <dc:description/>
  <cp:lastModifiedBy>HP</cp:lastModifiedBy>
  <cp:revision>8</cp:revision>
  <dcterms:created xsi:type="dcterms:W3CDTF">2023-03-01T03:23:00Z</dcterms:created>
  <dcterms:modified xsi:type="dcterms:W3CDTF">2023-03-09T06:12:00Z</dcterms:modified>
</cp:coreProperties>
</file>